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99" w:rsidRPr="007147FE" w:rsidRDefault="00487199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 xml:space="preserve">ЈАВНО ПРЕДУЗЕЋЕ ЗА САКУПЉАЊЕ </w:t>
      </w:r>
    </w:p>
    <w:p w:rsidR="00487199" w:rsidRPr="007147FE" w:rsidRDefault="00487199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 xml:space="preserve">И ОДЛАГАЊЕ ОТПАДА И ОДРЖАВАЊЕ </w:t>
      </w:r>
    </w:p>
    <w:p w:rsidR="00487199" w:rsidRPr="007147FE" w:rsidRDefault="00487199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>ДЕПОНИЈА „ИНГРИН“ ИНЂИЈА</w:t>
      </w:r>
    </w:p>
    <w:p w:rsidR="006261E3" w:rsidRPr="007147FE" w:rsidRDefault="006261E3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 xml:space="preserve">ИНЂИЈА,  </w:t>
      </w:r>
      <w:r w:rsidR="00487199" w:rsidRPr="007147FE">
        <w:rPr>
          <w:rFonts w:ascii="Arial" w:hAnsi="Arial" w:cs="Arial"/>
          <w:b/>
          <w:color w:val="000000"/>
          <w:lang w:val="sr-Latn-RS"/>
        </w:rPr>
        <w:t>Цара Душана бр.1</w:t>
      </w:r>
    </w:p>
    <w:p w:rsidR="00487199" w:rsidRPr="007147FE" w:rsidRDefault="00487199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>Број: 2-</w:t>
      </w:r>
      <w:r w:rsidR="00EA0D8D" w:rsidRPr="007147FE">
        <w:rPr>
          <w:rFonts w:ascii="Arial" w:hAnsi="Arial" w:cs="Arial"/>
          <w:b/>
          <w:lang w:val="sr-Latn-RS"/>
        </w:rPr>
        <w:t>1</w:t>
      </w:r>
      <w:r w:rsidR="002E5A97" w:rsidRPr="007147FE">
        <w:rPr>
          <w:rFonts w:ascii="Arial" w:hAnsi="Arial" w:cs="Arial"/>
          <w:b/>
          <w:lang w:val="sr-Latn-RS"/>
        </w:rPr>
        <w:t>3</w:t>
      </w:r>
      <w:r w:rsidRPr="007147FE">
        <w:rPr>
          <w:rFonts w:ascii="Arial" w:hAnsi="Arial" w:cs="Arial"/>
          <w:b/>
          <w:lang w:val="sr-Latn-RS"/>
        </w:rPr>
        <w:t>/</w:t>
      </w:r>
      <w:r w:rsidRPr="007147FE">
        <w:rPr>
          <w:rFonts w:ascii="Arial" w:hAnsi="Arial" w:cs="Arial"/>
          <w:b/>
          <w:color w:val="000000"/>
          <w:lang w:val="sr-Latn-RS"/>
        </w:rPr>
        <w:t>201</w:t>
      </w:r>
      <w:r w:rsidR="006261E3" w:rsidRPr="007147FE">
        <w:rPr>
          <w:rFonts w:ascii="Arial" w:hAnsi="Arial" w:cs="Arial"/>
          <w:b/>
          <w:color w:val="000000"/>
          <w:lang w:val="sr-Latn-RS"/>
        </w:rPr>
        <w:t>8</w:t>
      </w:r>
      <w:bookmarkStart w:id="0" w:name="_GoBack"/>
      <w:bookmarkEnd w:id="0"/>
    </w:p>
    <w:p w:rsidR="00487199" w:rsidRPr="007147FE" w:rsidRDefault="00487199" w:rsidP="00487199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b/>
          <w:color w:val="000000"/>
          <w:lang w:val="sr-Latn-RS"/>
        </w:rPr>
        <w:t xml:space="preserve">Датум: </w:t>
      </w:r>
      <w:r w:rsidR="00E950F7" w:rsidRPr="002276BD">
        <w:rPr>
          <w:rFonts w:ascii="Arial" w:hAnsi="Arial" w:cs="Arial"/>
          <w:b/>
          <w:lang w:val="sr-Latn-RS"/>
        </w:rPr>
        <w:t>19</w:t>
      </w:r>
      <w:r w:rsidRPr="002276BD">
        <w:rPr>
          <w:rFonts w:ascii="Arial" w:hAnsi="Arial" w:cs="Arial"/>
          <w:b/>
          <w:lang w:val="sr-Latn-RS"/>
        </w:rPr>
        <w:t>.03.</w:t>
      </w:r>
      <w:r w:rsidRPr="007147FE">
        <w:rPr>
          <w:rFonts w:ascii="Arial" w:hAnsi="Arial" w:cs="Arial"/>
          <w:b/>
          <w:color w:val="000000"/>
          <w:lang w:val="sr-Latn-RS"/>
        </w:rPr>
        <w:t>201</w:t>
      </w:r>
      <w:r w:rsidR="006261E3" w:rsidRPr="007147FE">
        <w:rPr>
          <w:rFonts w:ascii="Arial" w:hAnsi="Arial" w:cs="Arial"/>
          <w:b/>
          <w:color w:val="000000"/>
          <w:lang w:val="sr-Latn-RS"/>
        </w:rPr>
        <w:t>8</w:t>
      </w:r>
      <w:r w:rsidRPr="007147FE">
        <w:rPr>
          <w:rFonts w:ascii="Arial" w:hAnsi="Arial" w:cs="Arial"/>
          <w:b/>
          <w:color w:val="000000"/>
          <w:lang w:val="sr-Latn-RS"/>
        </w:rPr>
        <w:t>. године</w:t>
      </w:r>
    </w:p>
    <w:p w:rsidR="006261E3" w:rsidRPr="007147FE" w:rsidRDefault="006261E3" w:rsidP="007463E2">
      <w:pPr>
        <w:pStyle w:val="BodyText"/>
        <w:ind w:firstLine="708"/>
        <w:rPr>
          <w:rFonts w:ascii="Arial" w:hAnsi="Arial" w:cs="Arial"/>
          <w:b/>
          <w:sz w:val="24"/>
          <w:szCs w:val="24"/>
          <w:lang w:val="sr-Latn-RS"/>
        </w:rPr>
      </w:pPr>
    </w:p>
    <w:p w:rsidR="006261E3" w:rsidRPr="007147FE" w:rsidRDefault="006261E3" w:rsidP="007463E2">
      <w:pPr>
        <w:pStyle w:val="BodyText"/>
        <w:ind w:firstLine="708"/>
        <w:rPr>
          <w:rFonts w:ascii="Arial" w:hAnsi="Arial" w:cs="Arial"/>
          <w:b/>
          <w:sz w:val="24"/>
          <w:szCs w:val="24"/>
          <w:lang w:val="sr-Latn-RS"/>
        </w:rPr>
      </w:pPr>
    </w:p>
    <w:p w:rsidR="00F07E25" w:rsidRPr="007147FE" w:rsidRDefault="00C30C7C" w:rsidP="007463E2">
      <w:pPr>
        <w:pStyle w:val="BodyText"/>
        <w:ind w:firstLine="708"/>
        <w:rPr>
          <w:rFonts w:ascii="Arial" w:hAnsi="Arial" w:cs="Arial"/>
          <w:b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sz w:val="24"/>
          <w:szCs w:val="24"/>
          <w:lang w:val="sr-Latn-RS"/>
        </w:rPr>
        <w:t xml:space="preserve">На основу члана 55. став 1. тачка 8., члана 57. став 1. и члана 116. Закона о јавним набавкама (,,Службени гласник РС“, </w:t>
      </w:r>
      <w:r w:rsidR="00597D3E" w:rsidRPr="007147FE">
        <w:rPr>
          <w:rFonts w:ascii="Arial" w:eastAsia="TimesNewRomanPSMT" w:hAnsi="Arial" w:cs="Arial"/>
          <w:b/>
          <w:sz w:val="24"/>
          <w:szCs w:val="24"/>
          <w:lang w:val="sr-Latn-RS"/>
        </w:rPr>
        <w:t>124/2012, 14/2015 и 68/2015</w:t>
      </w:r>
      <w:r w:rsidRPr="007147FE">
        <w:rPr>
          <w:rFonts w:ascii="Arial" w:hAnsi="Arial" w:cs="Arial"/>
          <w:b/>
          <w:sz w:val="24"/>
          <w:szCs w:val="24"/>
          <w:lang w:val="sr-Latn-RS"/>
        </w:rPr>
        <w:t xml:space="preserve">), </w:t>
      </w:r>
      <w:r w:rsidR="002A0A04" w:rsidRPr="007147FE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CE7D98" w:rsidRPr="007147FE">
        <w:rPr>
          <w:rFonts w:ascii="Arial" w:hAnsi="Arial" w:cs="Arial"/>
          <w:b/>
          <w:sz w:val="24"/>
          <w:szCs w:val="24"/>
          <w:lang w:val="sr-Latn-RS"/>
        </w:rPr>
        <w:t xml:space="preserve">ЈП </w:t>
      </w:r>
      <w:r w:rsidR="002A0A04" w:rsidRPr="007147FE">
        <w:rPr>
          <w:rFonts w:ascii="Arial" w:hAnsi="Arial" w:cs="Arial"/>
          <w:b/>
          <w:sz w:val="24"/>
          <w:szCs w:val="24"/>
          <w:lang w:val="sr-Latn-RS"/>
        </w:rPr>
        <w:t>„</w:t>
      </w:r>
      <w:r w:rsidR="00CE7D98" w:rsidRPr="007147FE">
        <w:rPr>
          <w:rFonts w:ascii="Arial" w:hAnsi="Arial" w:cs="Arial"/>
          <w:b/>
          <w:sz w:val="24"/>
          <w:szCs w:val="24"/>
          <w:lang w:val="sr-Latn-RS"/>
        </w:rPr>
        <w:t>ИНГРИН“</w:t>
      </w:r>
      <w:r w:rsidR="007463E2" w:rsidRPr="007147FE">
        <w:rPr>
          <w:rFonts w:ascii="Arial" w:hAnsi="Arial" w:cs="Arial"/>
          <w:b/>
          <w:sz w:val="24"/>
          <w:szCs w:val="24"/>
          <w:lang w:val="sr-Latn-RS"/>
        </w:rPr>
        <w:t xml:space="preserve"> Инђија </w:t>
      </w:r>
      <w:r w:rsidR="002A0A04" w:rsidRPr="007147FE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463E2" w:rsidRPr="007147FE">
        <w:rPr>
          <w:rFonts w:ascii="Arial" w:hAnsi="Arial" w:cs="Arial"/>
          <w:b/>
          <w:sz w:val="24"/>
          <w:szCs w:val="24"/>
          <w:lang w:val="sr-Latn-RS"/>
        </w:rPr>
        <w:t>објављује</w:t>
      </w:r>
    </w:p>
    <w:p w:rsidR="00833377" w:rsidRPr="007147FE" w:rsidRDefault="00B62658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 xml:space="preserve">  </w:t>
      </w:r>
    </w:p>
    <w:p w:rsidR="00B62658" w:rsidRPr="007147FE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u w:val="single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                                 </w:t>
      </w:r>
      <w:r w:rsidRPr="007147FE">
        <w:rPr>
          <w:rFonts w:ascii="Arial" w:hAnsi="Arial" w:cs="Arial"/>
          <w:b/>
          <w:color w:val="000000"/>
          <w:sz w:val="24"/>
          <w:szCs w:val="24"/>
          <w:u w:val="single"/>
          <w:lang w:val="sr-Latn-RS"/>
        </w:rPr>
        <w:t>ОБАВЕШТЕЊЕ О ЗАКЉУЧЕНОМ УГОВОРУ</w:t>
      </w:r>
    </w:p>
    <w:p w:rsidR="00B62658" w:rsidRPr="007147FE" w:rsidRDefault="006261E3" w:rsidP="006261E3">
      <w:pPr>
        <w:pStyle w:val="BodyText"/>
        <w:jc w:val="center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>(ЈНМВ 2/2018)</w:t>
      </w:r>
    </w:p>
    <w:p w:rsidR="00833377" w:rsidRPr="007147FE" w:rsidRDefault="00833377" w:rsidP="007463E2">
      <w:pPr>
        <w:pStyle w:val="BodyText"/>
        <w:rPr>
          <w:rFonts w:ascii="Arial" w:hAnsi="Arial" w:cs="Arial"/>
          <w:color w:val="000000"/>
          <w:sz w:val="24"/>
          <w:szCs w:val="24"/>
          <w:lang w:val="sr-Latn-RS"/>
        </w:rPr>
      </w:pPr>
    </w:p>
    <w:p w:rsidR="00B62658" w:rsidRPr="007147FE" w:rsidRDefault="00B62658" w:rsidP="007463E2">
      <w:pPr>
        <w:pStyle w:val="Header"/>
        <w:rPr>
          <w:rFonts w:ascii="Arial" w:hAnsi="Arial" w:cs="Arial"/>
          <w:lang w:val="sr-Latn-RS"/>
        </w:rPr>
      </w:pPr>
      <w:r w:rsidRPr="007147FE">
        <w:rPr>
          <w:rFonts w:ascii="Arial" w:hAnsi="Arial" w:cs="Arial"/>
          <w:lang w:val="sr-Latn-RS"/>
        </w:rPr>
        <w:t>Назив наручиоца:</w:t>
      </w:r>
      <w:r w:rsidRPr="007147FE">
        <w:rPr>
          <w:rFonts w:ascii="Arial" w:hAnsi="Arial" w:cs="Arial"/>
          <w:color w:val="FF0000"/>
          <w:lang w:val="sr-Latn-RS"/>
        </w:rPr>
        <w:t xml:space="preserve"> </w:t>
      </w:r>
      <w:r w:rsidR="00CE7D98" w:rsidRPr="007147FE">
        <w:rPr>
          <w:rFonts w:ascii="Arial" w:hAnsi="Arial" w:cs="Arial"/>
          <w:lang w:val="sr-Latn-RS"/>
        </w:rPr>
        <w:t>ЈП „ИНГРИН“ Инђија</w:t>
      </w:r>
    </w:p>
    <w:p w:rsidR="00B62658" w:rsidRPr="007147FE" w:rsidRDefault="00B62658" w:rsidP="007463E2">
      <w:pPr>
        <w:pStyle w:val="Header"/>
        <w:rPr>
          <w:rFonts w:ascii="Arial" w:hAnsi="Arial" w:cs="Arial"/>
          <w:lang w:val="sr-Latn-RS"/>
        </w:rPr>
      </w:pPr>
      <w:r w:rsidRPr="007147FE">
        <w:rPr>
          <w:rFonts w:ascii="Arial" w:hAnsi="Arial" w:cs="Arial"/>
          <w:lang w:val="sr-Latn-RS"/>
        </w:rPr>
        <w:t>Адреса наручиоца: Цара Душана 1</w:t>
      </w:r>
    </w:p>
    <w:p w:rsidR="00B62658" w:rsidRPr="007147FE" w:rsidRDefault="00B62658" w:rsidP="007463E2">
      <w:pPr>
        <w:pStyle w:val="Header"/>
        <w:rPr>
          <w:rFonts w:ascii="Arial" w:hAnsi="Arial" w:cs="Arial"/>
          <w:u w:val="single"/>
          <w:lang w:val="sr-Latn-RS"/>
        </w:rPr>
      </w:pPr>
      <w:r w:rsidRPr="007147FE">
        <w:rPr>
          <w:rFonts w:ascii="Arial" w:hAnsi="Arial" w:cs="Arial"/>
          <w:lang w:val="sr-Latn-RS"/>
        </w:rPr>
        <w:t xml:space="preserve">Интернет страница наручиоца: </w:t>
      </w:r>
      <w:r w:rsidR="00CE7D98" w:rsidRPr="007147FE">
        <w:rPr>
          <w:rFonts w:ascii="Arial" w:hAnsi="Arial" w:cs="Arial"/>
          <w:u w:val="single"/>
          <w:lang w:val="sr-Latn-RS"/>
        </w:rPr>
        <w:t>www.ingrin.rs</w:t>
      </w:r>
    </w:p>
    <w:p w:rsidR="00597D3E" w:rsidRPr="007147FE" w:rsidRDefault="00CE7D98" w:rsidP="007463E2">
      <w:pPr>
        <w:pStyle w:val="Header"/>
        <w:rPr>
          <w:rFonts w:ascii="Arial" w:hAnsi="Arial" w:cs="Arial"/>
          <w:lang w:val="sr-Latn-RS"/>
        </w:rPr>
      </w:pPr>
      <w:r w:rsidRPr="007147FE">
        <w:rPr>
          <w:rFonts w:ascii="Arial" w:hAnsi="Arial" w:cs="Arial"/>
          <w:lang w:val="sr-Latn-RS"/>
        </w:rPr>
        <w:t>Врста наручиоца: Јавна предузећа-локална самоуправа</w:t>
      </w:r>
    </w:p>
    <w:p w:rsidR="00597D3E" w:rsidRPr="007147FE" w:rsidRDefault="00597D3E" w:rsidP="007463E2">
      <w:pPr>
        <w:pStyle w:val="Header"/>
        <w:rPr>
          <w:rFonts w:ascii="Arial" w:hAnsi="Arial" w:cs="Arial"/>
          <w:lang w:val="sr-Latn-RS"/>
        </w:rPr>
      </w:pPr>
    </w:p>
    <w:p w:rsidR="00C30C7C" w:rsidRPr="007147FE" w:rsidRDefault="00B62658" w:rsidP="007463E2">
      <w:pPr>
        <w:pStyle w:val="Header"/>
        <w:rPr>
          <w:rFonts w:ascii="Arial" w:hAnsi="Arial" w:cs="Arial"/>
          <w:lang w:val="sr-Latn-RS"/>
        </w:rPr>
      </w:pPr>
      <w:r w:rsidRPr="007147FE">
        <w:rPr>
          <w:rFonts w:ascii="Arial" w:hAnsi="Arial" w:cs="Arial"/>
          <w:lang w:val="sr-Latn-RS"/>
        </w:rPr>
        <w:t xml:space="preserve">Врста поступка јавне набавке: </w:t>
      </w:r>
      <w:r w:rsidR="00597D3E" w:rsidRPr="007147FE">
        <w:rPr>
          <w:rFonts w:ascii="Arial" w:hAnsi="Arial" w:cs="Arial"/>
          <w:lang w:val="sr-Latn-RS"/>
        </w:rPr>
        <w:t xml:space="preserve"> </w:t>
      </w:r>
      <w:r w:rsidRPr="007147FE">
        <w:rPr>
          <w:rFonts w:ascii="Arial" w:hAnsi="Arial" w:cs="Arial"/>
          <w:lang w:val="sr-Latn-RS"/>
        </w:rPr>
        <w:t xml:space="preserve">јавна набавка </w:t>
      </w:r>
      <w:r w:rsidR="00C30C7C" w:rsidRPr="007147FE">
        <w:rPr>
          <w:rFonts w:ascii="Arial" w:hAnsi="Arial" w:cs="Arial"/>
          <w:lang w:val="sr-Latn-RS"/>
        </w:rPr>
        <w:t>мале вредности</w:t>
      </w:r>
      <w:r w:rsidR="00597D3E" w:rsidRPr="007147FE">
        <w:rPr>
          <w:rFonts w:ascii="Arial" w:hAnsi="Arial" w:cs="Arial"/>
          <w:lang w:val="sr-Latn-RS"/>
        </w:rPr>
        <w:t>.</w:t>
      </w:r>
    </w:p>
    <w:p w:rsidR="00B62658" w:rsidRPr="007147FE" w:rsidRDefault="00B62658" w:rsidP="007463E2">
      <w:pPr>
        <w:pStyle w:val="Header"/>
        <w:rPr>
          <w:rFonts w:ascii="Arial" w:hAnsi="Arial" w:cs="Arial"/>
          <w:lang w:val="sr-Latn-RS"/>
        </w:rPr>
      </w:pPr>
      <w:r w:rsidRPr="007147FE">
        <w:rPr>
          <w:rFonts w:ascii="Arial" w:hAnsi="Arial" w:cs="Arial"/>
          <w:lang w:val="sr-Latn-RS"/>
        </w:rPr>
        <w:t xml:space="preserve">Врста предмета: </w:t>
      </w:r>
      <w:r w:rsidR="00DA4F0C" w:rsidRPr="007147FE">
        <w:rPr>
          <w:rFonts w:ascii="Arial" w:hAnsi="Arial" w:cs="Arial"/>
          <w:lang w:val="sr-Latn-RS"/>
        </w:rPr>
        <w:t>добра</w:t>
      </w:r>
      <w:r w:rsidR="00597D3E" w:rsidRPr="007147FE">
        <w:rPr>
          <w:rFonts w:ascii="Arial" w:hAnsi="Arial" w:cs="Arial"/>
          <w:lang w:val="sr-Latn-RS"/>
        </w:rPr>
        <w:t>.</w:t>
      </w:r>
    </w:p>
    <w:p w:rsidR="00B62658" w:rsidRPr="007147FE" w:rsidRDefault="00B62658" w:rsidP="007463E2">
      <w:pPr>
        <w:pStyle w:val="BodyText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B862FA" w:rsidRPr="007147FE" w:rsidRDefault="00B62658" w:rsidP="007463E2">
      <w:pPr>
        <w:jc w:val="both"/>
        <w:rPr>
          <w:rFonts w:ascii="Arial" w:hAnsi="Arial" w:cs="Arial"/>
          <w:b/>
          <w:lang w:val="sr-Latn-RS"/>
        </w:rPr>
      </w:pPr>
      <w:r w:rsidRPr="007147FE">
        <w:rPr>
          <w:rFonts w:ascii="Arial" w:hAnsi="Arial" w:cs="Arial"/>
          <w:b/>
          <w:lang w:val="sr-Latn-RS"/>
        </w:rPr>
        <w:t xml:space="preserve">Опис </w:t>
      </w:r>
      <w:r w:rsidR="00C30C7C" w:rsidRPr="007147FE">
        <w:rPr>
          <w:rFonts w:ascii="Arial" w:hAnsi="Arial" w:cs="Arial"/>
          <w:b/>
          <w:lang w:val="sr-Latn-RS"/>
        </w:rPr>
        <w:t>предмета набавке:</w:t>
      </w:r>
      <w:r w:rsidR="00F058B7" w:rsidRPr="007147FE">
        <w:rPr>
          <w:rFonts w:ascii="Arial" w:hAnsi="Arial" w:cs="Arial"/>
          <w:b/>
          <w:lang w:val="sr-Latn-RS"/>
        </w:rPr>
        <w:t xml:space="preserve"> </w:t>
      </w:r>
      <w:r w:rsidR="00DA4F0C" w:rsidRPr="007147FE">
        <w:rPr>
          <w:rFonts w:ascii="Arial" w:hAnsi="Arial" w:cs="Arial"/>
          <w:b/>
          <w:color w:val="000000"/>
          <w:lang w:val="sr-Latn-RS"/>
        </w:rPr>
        <w:t>ГОРИВА  И  МАЗИВА</w:t>
      </w:r>
      <w:r w:rsidR="00597D3E" w:rsidRPr="007147FE">
        <w:rPr>
          <w:rFonts w:ascii="Arial" w:hAnsi="Arial" w:cs="Arial"/>
          <w:b/>
          <w:lang w:val="sr-Latn-RS"/>
        </w:rPr>
        <w:t>.</w:t>
      </w:r>
    </w:p>
    <w:p w:rsidR="007463E2" w:rsidRPr="007147FE" w:rsidRDefault="00C30C7C" w:rsidP="007463E2">
      <w:pPr>
        <w:pStyle w:val="Default"/>
        <w:jc w:val="both"/>
        <w:rPr>
          <w:rFonts w:ascii="Arial" w:hAnsi="Arial" w:cs="Arial"/>
          <w:b/>
          <w:lang w:val="sr-Latn-RS"/>
        </w:rPr>
      </w:pPr>
      <w:r w:rsidRPr="007147FE">
        <w:rPr>
          <w:rFonts w:ascii="Arial" w:hAnsi="Arial" w:cs="Arial"/>
          <w:b/>
          <w:lang w:val="sr-Latn-RS"/>
        </w:rPr>
        <w:t xml:space="preserve">Ознака и назив из Општег речника набавки: </w:t>
      </w:r>
    </w:p>
    <w:p w:rsidR="00DA4F0C" w:rsidRPr="007147FE" w:rsidRDefault="00DA4F0C" w:rsidP="00206A0F">
      <w:pPr>
        <w:jc w:val="both"/>
        <w:rPr>
          <w:rFonts w:ascii="Arial" w:hAnsi="Arial" w:cs="Arial"/>
          <w:b/>
          <w:color w:val="000000"/>
          <w:lang w:val="sr-Latn-RS"/>
        </w:rPr>
      </w:pPr>
      <w:r w:rsidRPr="007147FE">
        <w:rPr>
          <w:rFonts w:ascii="Arial" w:hAnsi="Arial" w:cs="Arial"/>
          <w:color w:val="000000"/>
          <w:lang w:val="sr-Latn-RS"/>
        </w:rPr>
        <w:t xml:space="preserve">09100000 </w:t>
      </w:r>
      <w:r w:rsidR="00833377" w:rsidRPr="007147FE">
        <w:rPr>
          <w:rFonts w:ascii="Arial" w:hAnsi="Arial" w:cs="Arial"/>
          <w:color w:val="000000"/>
          <w:lang w:val="sr-Latn-RS"/>
        </w:rPr>
        <w:t>–</w:t>
      </w:r>
      <w:r w:rsidRPr="007147FE">
        <w:rPr>
          <w:rFonts w:ascii="Arial" w:hAnsi="Arial" w:cs="Arial"/>
          <w:color w:val="000000"/>
          <w:lang w:val="sr-Latn-RS"/>
        </w:rPr>
        <w:t xml:space="preserve"> горива</w:t>
      </w:r>
      <w:r w:rsidR="00833377" w:rsidRPr="007147FE">
        <w:rPr>
          <w:rFonts w:ascii="Arial" w:hAnsi="Arial" w:cs="Arial"/>
          <w:color w:val="000000"/>
          <w:lang w:val="sr-Latn-RS"/>
        </w:rPr>
        <w:t>.</w:t>
      </w:r>
    </w:p>
    <w:p w:rsidR="00DA4F0C" w:rsidRPr="007147FE" w:rsidRDefault="00DA4F0C" w:rsidP="00206A0F">
      <w:pPr>
        <w:jc w:val="both"/>
        <w:rPr>
          <w:rFonts w:ascii="Arial" w:hAnsi="Arial" w:cs="Arial"/>
          <w:b/>
          <w:color w:val="000000"/>
          <w:lang w:val="sr-Latn-RS"/>
        </w:rPr>
      </w:pPr>
    </w:p>
    <w:p w:rsidR="00206A0F" w:rsidRPr="007147FE" w:rsidRDefault="00206A0F" w:rsidP="007463E2">
      <w:pPr>
        <w:jc w:val="both"/>
        <w:rPr>
          <w:rFonts w:ascii="Arial" w:eastAsiaTheme="minorHAnsi" w:hAnsi="Arial" w:cs="Arial"/>
          <w:b/>
          <w:color w:val="000000"/>
          <w:lang w:val="sr-Latn-RS" w:eastAsia="x-none"/>
        </w:rPr>
      </w:pPr>
      <w:r w:rsidRPr="007147FE">
        <w:rPr>
          <w:rFonts w:ascii="Arial" w:hAnsi="Arial" w:cs="Arial"/>
          <w:b/>
          <w:color w:val="000000"/>
          <w:lang w:val="sr-Latn-RS"/>
        </w:rPr>
        <w:t xml:space="preserve">Процењена вредност:  </w:t>
      </w:r>
      <w:r w:rsidR="006261E3" w:rsidRPr="007147FE">
        <w:rPr>
          <w:rFonts w:ascii="Arial" w:hAnsi="Arial" w:cs="Arial"/>
          <w:lang w:val="sr-Latn-RS"/>
        </w:rPr>
        <w:t xml:space="preserve">2.000.000,00 </w:t>
      </w:r>
      <w:r w:rsidR="00DA4F0C" w:rsidRPr="007147FE">
        <w:rPr>
          <w:rFonts w:ascii="Arial" w:hAnsi="Arial" w:cs="Arial"/>
          <w:lang w:val="sr-Latn-RS"/>
        </w:rPr>
        <w:t>динара без ПДВ-а</w:t>
      </w:r>
      <w:r w:rsidRPr="007147FE">
        <w:rPr>
          <w:rFonts w:ascii="Arial" w:eastAsiaTheme="minorHAnsi" w:hAnsi="Arial" w:cs="Arial"/>
          <w:b/>
          <w:color w:val="000000"/>
          <w:lang w:val="sr-Latn-RS" w:eastAsia="x-none"/>
        </w:rPr>
        <w:t xml:space="preserve">. </w:t>
      </w:r>
    </w:p>
    <w:p w:rsidR="0058580F" w:rsidRPr="007147FE" w:rsidRDefault="00B62658" w:rsidP="007463E2">
      <w:pPr>
        <w:jc w:val="both"/>
        <w:rPr>
          <w:rFonts w:ascii="Arial" w:eastAsiaTheme="minorHAnsi" w:hAnsi="Arial" w:cs="Arial"/>
          <w:b/>
          <w:color w:val="000000"/>
          <w:lang w:val="sr-Latn-RS" w:eastAsia="x-none"/>
        </w:rPr>
      </w:pPr>
      <w:r w:rsidRPr="007147FE">
        <w:rPr>
          <w:rFonts w:ascii="Arial" w:hAnsi="Arial" w:cs="Arial"/>
          <w:b/>
          <w:color w:val="000000"/>
          <w:lang w:val="sr-Latn-RS"/>
        </w:rPr>
        <w:t>Уговорена вредност:</w:t>
      </w:r>
      <w:r w:rsidRPr="007147FE">
        <w:rPr>
          <w:rFonts w:ascii="Arial" w:hAnsi="Arial" w:cs="Arial"/>
          <w:color w:val="000000"/>
          <w:lang w:val="sr-Latn-RS"/>
        </w:rPr>
        <w:t xml:space="preserve"> </w:t>
      </w:r>
      <w:r w:rsidR="00206A0F" w:rsidRPr="007147FE">
        <w:rPr>
          <w:rFonts w:ascii="Arial" w:hAnsi="Arial" w:cs="Arial"/>
          <w:color w:val="000000"/>
          <w:lang w:val="sr-Latn-RS"/>
        </w:rPr>
        <w:t xml:space="preserve"> </w:t>
      </w:r>
      <w:r w:rsidR="00833377" w:rsidRPr="007147FE">
        <w:rPr>
          <w:rFonts w:ascii="Arial" w:hAnsi="Arial" w:cs="Arial"/>
          <w:color w:val="000000"/>
          <w:lang w:val="sr-Latn-RS"/>
        </w:rPr>
        <w:t xml:space="preserve">  </w:t>
      </w:r>
      <w:r w:rsidR="006261E3" w:rsidRPr="007147FE">
        <w:rPr>
          <w:rFonts w:ascii="Arial" w:hAnsi="Arial" w:cs="Arial"/>
          <w:b/>
          <w:lang w:val="sr-Latn-RS"/>
        </w:rPr>
        <w:t xml:space="preserve">1.722.083,33  </w:t>
      </w:r>
      <w:r w:rsidR="0058580F" w:rsidRPr="007147FE">
        <w:rPr>
          <w:rFonts w:ascii="Arial" w:hAnsi="Arial" w:cs="Arial"/>
          <w:lang w:val="sr-Latn-RS"/>
        </w:rPr>
        <w:t xml:space="preserve">динара без </w:t>
      </w:r>
      <w:r w:rsidR="00047F99" w:rsidRPr="007147FE">
        <w:rPr>
          <w:rFonts w:ascii="Arial" w:hAnsi="Arial" w:cs="Arial"/>
          <w:lang w:val="sr-Latn-RS"/>
        </w:rPr>
        <w:t>ПДВ-а</w:t>
      </w:r>
      <w:r w:rsidR="00597D3E" w:rsidRPr="007147FE">
        <w:rPr>
          <w:rFonts w:ascii="Arial" w:eastAsiaTheme="minorHAnsi" w:hAnsi="Arial" w:cs="Arial"/>
          <w:b/>
          <w:color w:val="000000"/>
          <w:lang w:val="sr-Latn-RS" w:eastAsia="x-none"/>
        </w:rPr>
        <w:t>.</w:t>
      </w:r>
      <w:r w:rsidR="0058580F" w:rsidRPr="007147FE">
        <w:rPr>
          <w:rFonts w:ascii="Arial" w:eastAsiaTheme="minorHAnsi" w:hAnsi="Arial" w:cs="Arial"/>
          <w:b/>
          <w:color w:val="000000"/>
          <w:lang w:val="sr-Latn-RS" w:eastAsia="x-none"/>
        </w:rPr>
        <w:t xml:space="preserve"> </w:t>
      </w:r>
    </w:p>
    <w:p w:rsidR="00B62658" w:rsidRPr="007147FE" w:rsidRDefault="00B62658" w:rsidP="00DA4F0C">
      <w:pPr>
        <w:pStyle w:val="BodyText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DA4F0C" w:rsidRPr="007147FE" w:rsidRDefault="00597D3E" w:rsidP="00DA4F0C">
      <w:pPr>
        <w:pStyle w:val="BodyText"/>
        <w:ind w:hanging="720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          </w:t>
      </w:r>
      <w:r w:rsidR="00B62658"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Број примљених понуда: </w:t>
      </w: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 </w:t>
      </w:r>
      <w:r w:rsidR="006261E3"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3 - </w:t>
      </w: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6261E3" w:rsidRPr="007147FE">
        <w:rPr>
          <w:rFonts w:ascii="Arial" w:hAnsi="Arial" w:cs="Arial"/>
          <w:color w:val="000000"/>
          <w:sz w:val="24"/>
          <w:szCs w:val="24"/>
          <w:lang w:val="sr-Latn-RS"/>
        </w:rPr>
        <w:t xml:space="preserve">све </w:t>
      </w:r>
      <w:r w:rsidR="00DA4F0C" w:rsidRPr="007147FE">
        <w:rPr>
          <w:rFonts w:ascii="Arial" w:hAnsi="Arial" w:cs="Arial"/>
          <w:color w:val="000000"/>
          <w:sz w:val="24"/>
          <w:szCs w:val="24"/>
          <w:lang w:val="sr-Latn-RS"/>
        </w:rPr>
        <w:t xml:space="preserve">одговарајуће и прихватљиве </w:t>
      </w: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>понуд</w:t>
      </w:r>
      <w:r w:rsidR="00DA4F0C" w:rsidRPr="007147FE">
        <w:rPr>
          <w:rFonts w:ascii="Arial" w:hAnsi="Arial" w:cs="Arial"/>
          <w:color w:val="000000"/>
          <w:sz w:val="24"/>
          <w:szCs w:val="24"/>
          <w:lang w:val="sr-Latn-RS"/>
        </w:rPr>
        <w:t>е</w:t>
      </w:r>
    </w:p>
    <w:p w:rsidR="00DA4F0C" w:rsidRPr="007147FE" w:rsidRDefault="00DA4F0C" w:rsidP="00597D3E">
      <w:pPr>
        <w:pStyle w:val="BodyText"/>
        <w:ind w:hanging="720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ab/>
      </w:r>
      <w:r w:rsidRPr="007147FE">
        <w:rPr>
          <w:rFonts w:ascii="Arial" w:hAnsi="Arial" w:cs="Arial"/>
          <w:b/>
          <w:sz w:val="24"/>
          <w:szCs w:val="24"/>
          <w:lang w:val="sr-Latn-RS"/>
        </w:rPr>
        <w:t>ЛУКОИЛ  А.Д. БЕОГРАД, Бул. Михајла Пупина 165д</w:t>
      </w:r>
    </w:p>
    <w:p w:rsidR="006261E3" w:rsidRPr="007147FE" w:rsidRDefault="006261E3" w:rsidP="007463E2">
      <w:pPr>
        <w:pStyle w:val="BodyText"/>
        <w:ind w:left="720" w:hanging="720"/>
        <w:rPr>
          <w:rFonts w:ascii="Arial" w:hAnsi="Arial" w:cs="Arial"/>
          <w:b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>КНЕЗ ПЕТРОЛ БАТАЈНИЦА</w:t>
      </w:r>
    </w:p>
    <w:p w:rsidR="00B62658" w:rsidRPr="007147FE" w:rsidRDefault="00DA4F0C" w:rsidP="007463E2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sz w:val="24"/>
          <w:szCs w:val="24"/>
          <w:lang w:val="sr-Latn-RS"/>
        </w:rPr>
        <w:t xml:space="preserve">НИС АД НОВИ САД, Народног фронта 12 </w:t>
      </w:r>
      <w:r w:rsidRPr="007147FE">
        <w:rPr>
          <w:rFonts w:ascii="Arial" w:hAnsi="Arial" w:cs="Arial"/>
          <w:sz w:val="24"/>
          <w:szCs w:val="24"/>
          <w:lang w:val="sr-Latn-RS"/>
        </w:rPr>
        <w:t xml:space="preserve">   </w:t>
      </w:r>
    </w:p>
    <w:p w:rsidR="00DA4F0C" w:rsidRPr="007147FE" w:rsidRDefault="00DA4F0C" w:rsidP="007463E2">
      <w:pPr>
        <w:pStyle w:val="BodyText"/>
        <w:ind w:left="720" w:hanging="720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6261E3" w:rsidRPr="007147FE" w:rsidRDefault="00DA4F0C" w:rsidP="00DA4F0C">
      <w:pPr>
        <w:pStyle w:val="BodyText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>Критеријум за доделу уговора:  најнижа понуђена цена.</w:t>
      </w:r>
    </w:p>
    <w:p w:rsidR="00833377" w:rsidRPr="007147FE" w:rsidRDefault="006261E3" w:rsidP="00DA4F0C">
      <w:pPr>
        <w:pStyle w:val="BodyText"/>
        <w:rPr>
          <w:rFonts w:ascii="Arial" w:hAnsi="Arial" w:cs="Arial"/>
          <w:b/>
          <w:lang w:val="sr-Latn-RS"/>
        </w:rPr>
      </w:pPr>
      <w:r w:rsidRPr="007147FE">
        <w:rPr>
          <w:rFonts w:ascii="Arial" w:hAnsi="Arial" w:cs="Arial"/>
          <w:b/>
          <w:lang w:val="sr-Latn-RS"/>
        </w:rPr>
        <w:t>1.722.083,33  динара</w:t>
      </w:r>
    </w:p>
    <w:p w:rsidR="006261E3" w:rsidRPr="007147FE" w:rsidRDefault="006261E3" w:rsidP="00DA4F0C">
      <w:pPr>
        <w:pStyle w:val="BodyText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sz w:val="24"/>
          <w:szCs w:val="24"/>
          <w:lang w:val="sr-Latn-RS"/>
        </w:rPr>
        <w:t>1.819.575,60 динара</w:t>
      </w:r>
    </w:p>
    <w:p w:rsidR="00833377" w:rsidRPr="007147FE" w:rsidRDefault="006261E3" w:rsidP="007463E2">
      <w:pPr>
        <w:pStyle w:val="BodyText"/>
        <w:ind w:left="720" w:hanging="720"/>
        <w:rPr>
          <w:rFonts w:ascii="Arial" w:hAnsi="Arial" w:cs="Arial"/>
          <w:b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sz w:val="24"/>
          <w:szCs w:val="24"/>
          <w:lang w:val="sr-Latn-RS"/>
        </w:rPr>
        <w:t>1.887.165,67 динара</w:t>
      </w:r>
    </w:p>
    <w:p w:rsidR="006261E3" w:rsidRPr="007147FE" w:rsidRDefault="006261E3" w:rsidP="007463E2">
      <w:pPr>
        <w:pStyle w:val="BodyText"/>
        <w:ind w:left="720" w:hanging="720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833377" w:rsidRPr="007147FE" w:rsidRDefault="00B62658" w:rsidP="006261E3">
      <w:pPr>
        <w:pStyle w:val="BodyText"/>
        <w:ind w:left="720" w:hanging="720"/>
        <w:rPr>
          <w:rFonts w:ascii="Arial" w:hAnsi="Arial" w:cs="Arial"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>Датум доношења одлуке о додели уговора:</w:t>
      </w:r>
      <w:r w:rsidRPr="007147FE"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6261E3" w:rsidRPr="007147FE">
        <w:rPr>
          <w:rFonts w:ascii="Arial" w:hAnsi="Arial" w:cs="Arial"/>
          <w:b/>
          <w:lang w:val="sr-Latn-RS"/>
        </w:rPr>
        <w:t xml:space="preserve">06.03.2018. </w:t>
      </w:r>
      <w:r w:rsidR="00597D3E" w:rsidRPr="007147FE">
        <w:rPr>
          <w:rFonts w:ascii="Arial" w:hAnsi="Arial" w:cs="Arial"/>
          <w:b/>
          <w:sz w:val="24"/>
          <w:szCs w:val="24"/>
          <w:lang w:val="sr-Latn-RS"/>
        </w:rPr>
        <w:t>године.</w:t>
      </w:r>
    </w:p>
    <w:p w:rsidR="00833377" w:rsidRPr="007147FE" w:rsidRDefault="00B62658" w:rsidP="007463E2">
      <w:pPr>
        <w:pStyle w:val="BodyText"/>
        <w:rPr>
          <w:rFonts w:ascii="Arial" w:hAnsi="Arial" w:cs="Arial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sz w:val="24"/>
          <w:szCs w:val="24"/>
          <w:lang w:val="sr-Latn-RS"/>
        </w:rPr>
        <w:t xml:space="preserve">Датум закључења уговора: </w:t>
      </w:r>
      <w:r w:rsidR="008E7877" w:rsidRPr="007147FE">
        <w:rPr>
          <w:rFonts w:ascii="Arial" w:hAnsi="Arial" w:cs="Arial"/>
          <w:b/>
          <w:sz w:val="24"/>
          <w:szCs w:val="24"/>
          <w:lang w:val="sr-Latn-RS"/>
        </w:rPr>
        <w:t>16</w:t>
      </w:r>
      <w:r w:rsidR="007463E2" w:rsidRPr="007147FE">
        <w:rPr>
          <w:rFonts w:ascii="Arial" w:hAnsi="Arial" w:cs="Arial"/>
          <w:b/>
          <w:sz w:val="24"/>
          <w:szCs w:val="24"/>
          <w:lang w:val="sr-Latn-RS"/>
        </w:rPr>
        <w:t>.0</w:t>
      </w:r>
      <w:r w:rsidR="00FA297E" w:rsidRPr="007147FE">
        <w:rPr>
          <w:rFonts w:ascii="Arial" w:hAnsi="Arial" w:cs="Arial"/>
          <w:b/>
          <w:sz w:val="24"/>
          <w:szCs w:val="24"/>
          <w:lang w:val="sr-Latn-RS"/>
        </w:rPr>
        <w:t>3</w:t>
      </w:r>
      <w:r w:rsidR="007463E2" w:rsidRPr="007147FE">
        <w:rPr>
          <w:rFonts w:ascii="Arial" w:hAnsi="Arial" w:cs="Arial"/>
          <w:b/>
          <w:sz w:val="24"/>
          <w:szCs w:val="24"/>
          <w:lang w:val="sr-Latn-RS"/>
        </w:rPr>
        <w:t>.201</w:t>
      </w:r>
      <w:r w:rsidR="006261E3" w:rsidRPr="007147FE">
        <w:rPr>
          <w:rFonts w:ascii="Arial" w:hAnsi="Arial" w:cs="Arial"/>
          <w:b/>
          <w:sz w:val="24"/>
          <w:szCs w:val="24"/>
          <w:lang w:val="sr-Latn-RS"/>
        </w:rPr>
        <w:t>8</w:t>
      </w:r>
      <w:r w:rsidRPr="007147FE">
        <w:rPr>
          <w:rFonts w:ascii="Arial" w:hAnsi="Arial" w:cs="Arial"/>
          <w:b/>
          <w:sz w:val="24"/>
          <w:szCs w:val="24"/>
          <w:lang w:val="sr-Latn-RS"/>
        </w:rPr>
        <w:t>. године</w:t>
      </w:r>
      <w:r w:rsidR="00597D3E" w:rsidRPr="007147FE">
        <w:rPr>
          <w:rFonts w:ascii="Arial" w:hAnsi="Arial" w:cs="Arial"/>
          <w:sz w:val="24"/>
          <w:szCs w:val="24"/>
          <w:lang w:val="sr-Latn-RS"/>
        </w:rPr>
        <w:t>.</w:t>
      </w:r>
    </w:p>
    <w:p w:rsidR="00300EBB" w:rsidRPr="007147FE" w:rsidRDefault="00B62658" w:rsidP="007463E2">
      <w:pPr>
        <w:pStyle w:val="NoSpacing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147FE">
        <w:rPr>
          <w:rFonts w:ascii="Arial" w:hAnsi="Arial" w:cs="Arial"/>
          <w:b/>
          <w:color w:val="000000"/>
          <w:sz w:val="24"/>
          <w:szCs w:val="24"/>
        </w:rPr>
        <w:t xml:space="preserve">Период важења уговора: </w:t>
      </w:r>
      <w:r w:rsidR="00B862FA" w:rsidRPr="007147FE">
        <w:rPr>
          <w:rFonts w:ascii="Arial" w:hAnsi="Arial" w:cs="Arial"/>
          <w:b/>
          <w:sz w:val="24"/>
          <w:szCs w:val="24"/>
          <w:lang w:eastAsia="ar-SA"/>
        </w:rPr>
        <w:t>12 месеци</w:t>
      </w:r>
      <w:r w:rsidR="00945852" w:rsidRPr="007147FE">
        <w:rPr>
          <w:rFonts w:ascii="Arial" w:hAnsi="Arial" w:cs="Arial"/>
          <w:b/>
          <w:sz w:val="24"/>
          <w:szCs w:val="24"/>
          <w:lang w:eastAsia="ar-SA"/>
        </w:rPr>
        <w:t xml:space="preserve"> од дана </w:t>
      </w:r>
      <w:r w:rsidR="00833377" w:rsidRPr="007147FE">
        <w:rPr>
          <w:rFonts w:ascii="Arial" w:hAnsi="Arial" w:cs="Arial"/>
          <w:b/>
          <w:sz w:val="24"/>
          <w:szCs w:val="24"/>
          <w:lang w:eastAsia="ar-SA"/>
        </w:rPr>
        <w:t>закључе</w:t>
      </w:r>
      <w:r w:rsidR="00945852" w:rsidRPr="007147FE">
        <w:rPr>
          <w:rFonts w:ascii="Arial" w:hAnsi="Arial" w:cs="Arial"/>
          <w:b/>
          <w:sz w:val="24"/>
          <w:szCs w:val="24"/>
          <w:lang w:eastAsia="ar-SA"/>
        </w:rPr>
        <w:t>ња уговора</w:t>
      </w:r>
      <w:r w:rsidR="00597D3E" w:rsidRPr="007147FE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261E3" w:rsidRPr="007147FE" w:rsidRDefault="006261E3" w:rsidP="007463E2">
      <w:pPr>
        <w:pStyle w:val="NoSpacing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261E3" w:rsidRPr="007147FE" w:rsidRDefault="006261E3" w:rsidP="006261E3">
      <w:pPr>
        <w:pStyle w:val="BodyText"/>
        <w:rPr>
          <w:rFonts w:ascii="Arial" w:hAnsi="Arial" w:cs="Arial"/>
          <w:b/>
          <w:color w:val="000000"/>
          <w:sz w:val="24"/>
          <w:szCs w:val="24"/>
          <w:lang w:val="sr-Latn-RS"/>
        </w:rPr>
      </w:pPr>
      <w:r w:rsidRPr="007147FE">
        <w:rPr>
          <w:rFonts w:ascii="Arial" w:hAnsi="Arial" w:cs="Arial"/>
          <w:b/>
          <w:color w:val="000000"/>
          <w:sz w:val="24"/>
          <w:szCs w:val="24"/>
          <w:lang w:val="sr-Latn-RS"/>
        </w:rPr>
        <w:t>Основни подаци о добављачу:</w:t>
      </w:r>
    </w:p>
    <w:p w:rsidR="006261E3" w:rsidRPr="007147FE" w:rsidRDefault="006261E3" w:rsidP="007463E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147FE">
        <w:rPr>
          <w:rFonts w:ascii="Arial" w:hAnsi="Arial" w:cs="Arial"/>
          <w:b/>
          <w:color w:val="000000"/>
          <w:sz w:val="24"/>
          <w:szCs w:val="24"/>
        </w:rPr>
        <w:t>КНЕЗ ПЕТРОЛ БАТАЈНИЦА, Царице Јелене 28</w:t>
      </w:r>
      <w:r w:rsidRPr="007147FE">
        <w:rPr>
          <w:rFonts w:ascii="Arial" w:hAnsi="Arial" w:cs="Arial"/>
          <w:b/>
          <w:sz w:val="24"/>
          <w:szCs w:val="24"/>
        </w:rPr>
        <w:t>, МБ: 17535439, ПИБ: 103223995</w:t>
      </w:r>
    </w:p>
    <w:sectPr w:rsidR="006261E3" w:rsidRPr="007147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58"/>
    <w:rsid w:val="00047F99"/>
    <w:rsid w:val="00086E59"/>
    <w:rsid w:val="000B1FA5"/>
    <w:rsid w:val="00117E25"/>
    <w:rsid w:val="001734A2"/>
    <w:rsid w:val="001764BA"/>
    <w:rsid w:val="001812EB"/>
    <w:rsid w:val="00194963"/>
    <w:rsid w:val="00206A0F"/>
    <w:rsid w:val="002276BD"/>
    <w:rsid w:val="002A0A04"/>
    <w:rsid w:val="002E5A97"/>
    <w:rsid w:val="00300EBB"/>
    <w:rsid w:val="003E7A2A"/>
    <w:rsid w:val="00487199"/>
    <w:rsid w:val="0058580F"/>
    <w:rsid w:val="00597D3E"/>
    <w:rsid w:val="005A1F65"/>
    <w:rsid w:val="006261E3"/>
    <w:rsid w:val="006F5D2F"/>
    <w:rsid w:val="007147FE"/>
    <w:rsid w:val="007463E2"/>
    <w:rsid w:val="007510AF"/>
    <w:rsid w:val="00833377"/>
    <w:rsid w:val="008E7877"/>
    <w:rsid w:val="00945852"/>
    <w:rsid w:val="00A433A1"/>
    <w:rsid w:val="00A86E3D"/>
    <w:rsid w:val="00A94667"/>
    <w:rsid w:val="00AF1BA6"/>
    <w:rsid w:val="00B62658"/>
    <w:rsid w:val="00B862FA"/>
    <w:rsid w:val="00BA543A"/>
    <w:rsid w:val="00C30C7C"/>
    <w:rsid w:val="00C6654F"/>
    <w:rsid w:val="00CE2C31"/>
    <w:rsid w:val="00CE7D98"/>
    <w:rsid w:val="00D6270E"/>
    <w:rsid w:val="00D777C5"/>
    <w:rsid w:val="00DA4F0C"/>
    <w:rsid w:val="00E950F7"/>
    <w:rsid w:val="00EA0D8D"/>
    <w:rsid w:val="00EA73AE"/>
    <w:rsid w:val="00EB26C7"/>
    <w:rsid w:val="00EC04CD"/>
    <w:rsid w:val="00F058B7"/>
    <w:rsid w:val="00F07E25"/>
    <w:rsid w:val="00F8200F"/>
    <w:rsid w:val="00FA297E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90E1-86F5-4783-A5C8-F1304FB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8580F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eastAsia="Times New Roman" w:hAnsi="DaneHelveticaNeue"/>
      <w:b/>
      <w:sz w:val="32"/>
      <w:szCs w:val="20"/>
      <w:lang w:val="en-GB" w:eastAsia="x-none"/>
    </w:rPr>
  </w:style>
  <w:style w:type="paragraph" w:styleId="Heading2">
    <w:name w:val="heading 2"/>
    <w:basedOn w:val="Heading1"/>
    <w:next w:val="BodyText"/>
    <w:link w:val="Heading2Char"/>
    <w:qFormat/>
    <w:rsid w:val="0058580F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58580F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58580F"/>
    <w:pPr>
      <w:keepNext/>
      <w:keepLines/>
      <w:numPr>
        <w:ilvl w:val="3"/>
        <w:numId w:val="1"/>
      </w:numPr>
      <w:spacing w:line="270" w:lineRule="atLeast"/>
      <w:outlineLvl w:val="3"/>
    </w:pPr>
    <w:rPr>
      <w:rFonts w:eastAsia="Times New Roman"/>
      <w:b/>
      <w:sz w:val="23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58580F"/>
    <w:pPr>
      <w:numPr>
        <w:ilvl w:val="4"/>
        <w:numId w:val="1"/>
      </w:numPr>
      <w:spacing w:before="240" w:after="60" w:line="270" w:lineRule="atLeast"/>
      <w:outlineLvl w:val="4"/>
    </w:pPr>
    <w:rPr>
      <w:rFonts w:ascii="Arial" w:eastAsia="Times New Roman" w:hAnsi="Arial"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58580F"/>
    <w:pPr>
      <w:numPr>
        <w:ilvl w:val="5"/>
        <w:numId w:val="1"/>
      </w:numPr>
      <w:spacing w:before="240" w:after="60" w:line="270" w:lineRule="atLeast"/>
      <w:outlineLvl w:val="5"/>
    </w:pPr>
    <w:rPr>
      <w:rFonts w:ascii="Arial" w:eastAsia="Times New Roman" w:hAnsi="Arial"/>
      <w:i/>
      <w:sz w:val="22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58580F"/>
    <w:pPr>
      <w:numPr>
        <w:ilvl w:val="6"/>
        <w:numId w:val="1"/>
      </w:numPr>
      <w:spacing w:before="240" w:after="60" w:line="270" w:lineRule="atLeast"/>
      <w:outlineLvl w:val="6"/>
    </w:pPr>
    <w:rPr>
      <w:rFonts w:ascii="Arial" w:eastAsia="Times New Roman" w:hAnsi="Arial"/>
      <w:sz w:val="23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8580F"/>
    <w:pPr>
      <w:numPr>
        <w:ilvl w:val="7"/>
        <w:numId w:val="1"/>
      </w:numPr>
      <w:spacing w:before="240" w:after="60" w:line="270" w:lineRule="atLeast"/>
      <w:outlineLvl w:val="7"/>
    </w:pPr>
    <w:rPr>
      <w:rFonts w:ascii="Arial" w:eastAsia="Times New Roman" w:hAnsi="Arial"/>
      <w:i/>
      <w:sz w:val="23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58580F"/>
    <w:pPr>
      <w:numPr>
        <w:ilvl w:val="8"/>
        <w:numId w:val="1"/>
      </w:numPr>
      <w:spacing w:before="240" w:after="60" w:line="270" w:lineRule="atLeast"/>
      <w:outlineLvl w:val="8"/>
    </w:pPr>
    <w:rPr>
      <w:rFonts w:ascii="Arial" w:eastAsia="Times New Roman" w:hAnsi="Arial"/>
      <w:i/>
      <w:sz w:val="1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62658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B62658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rsid w:val="00B62658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B6265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autoRedefine/>
    <w:rsid w:val="00B862FA"/>
    <w:pPr>
      <w:tabs>
        <w:tab w:val="center" w:pos="0"/>
        <w:tab w:val="right" w:pos="8640"/>
      </w:tabs>
      <w:jc w:val="both"/>
    </w:pPr>
    <w:rPr>
      <w:b/>
      <w:bCs/>
      <w:lang w:val="sr-Cyrl-CS"/>
    </w:rPr>
  </w:style>
  <w:style w:type="character" w:customStyle="1" w:styleId="HeaderChar">
    <w:name w:val="Header Char"/>
    <w:basedOn w:val="DefaultParagraphFont"/>
    <w:link w:val="Header"/>
    <w:rsid w:val="00B862FA"/>
    <w:rPr>
      <w:rFonts w:ascii="Times New Roman" w:eastAsia="Calibri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62658"/>
    <w:pPr>
      <w:ind w:left="720"/>
      <w:contextualSpacing/>
    </w:pPr>
  </w:style>
  <w:style w:type="paragraph" w:customStyle="1" w:styleId="Default">
    <w:name w:val="Default"/>
    <w:rsid w:val="00B6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NoSpacing">
    <w:name w:val="No Spacing"/>
    <w:link w:val="NoSpacingChar"/>
    <w:uiPriority w:val="1"/>
    <w:qFormat/>
    <w:rsid w:val="00194963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rsid w:val="0058580F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58580F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8580F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58580F"/>
    <w:rPr>
      <w:rFonts w:ascii="Times New Roman" w:eastAsia="Times New Roman" w:hAnsi="Times New Roman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58580F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58580F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58580F"/>
    <w:rPr>
      <w:rFonts w:ascii="Arial" w:eastAsia="Times New Roman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58580F"/>
    <w:rPr>
      <w:rFonts w:ascii="Arial" w:eastAsia="Times New Roman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58580F"/>
    <w:rPr>
      <w:rFonts w:ascii="Arial" w:eastAsia="Times New Roman" w:hAnsi="Arial" w:cs="Times New Roman"/>
      <w:i/>
      <w:sz w:val="18"/>
      <w:szCs w:val="20"/>
      <w:lang w:val="en-GB" w:eastAsia="x-none"/>
    </w:rPr>
  </w:style>
  <w:style w:type="character" w:customStyle="1" w:styleId="style2">
    <w:name w:val="style2"/>
    <w:basedOn w:val="DefaultParagraphFont"/>
    <w:rsid w:val="0058580F"/>
  </w:style>
  <w:style w:type="character" w:customStyle="1" w:styleId="NoSpacingChar">
    <w:name w:val="No Spacing Char"/>
    <w:link w:val="NoSpacing"/>
    <w:uiPriority w:val="1"/>
    <w:rsid w:val="00B862FA"/>
    <w:rPr>
      <w:rFonts w:ascii="Calibri" w:eastAsia="Times New Roman" w:hAnsi="Calibri" w:cs="Times New Roman"/>
      <w:lang w:eastAsia="sr-Latn-RS"/>
    </w:rPr>
  </w:style>
  <w:style w:type="paragraph" w:styleId="BodyText3">
    <w:name w:val="Body Text 3"/>
    <w:basedOn w:val="Normal"/>
    <w:link w:val="BodyText3Char"/>
    <w:rsid w:val="007463E2"/>
    <w:pPr>
      <w:suppressAutoHyphens/>
      <w:spacing w:after="120" w:line="100" w:lineRule="atLeast"/>
    </w:pPr>
    <w:rPr>
      <w:rFonts w:eastAsia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7463E2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DB2-5860-451C-89C1-E95C50A4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ingrin</cp:lastModifiedBy>
  <cp:revision>13</cp:revision>
  <cp:lastPrinted>2015-11-18T11:22:00Z</cp:lastPrinted>
  <dcterms:created xsi:type="dcterms:W3CDTF">2017-03-06T08:50:00Z</dcterms:created>
  <dcterms:modified xsi:type="dcterms:W3CDTF">2018-03-19T10:19:00Z</dcterms:modified>
</cp:coreProperties>
</file>